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9DC" w:rsidRDefault="005529DC" w:rsidP="00827766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Управление социальной защиты населения по Константиновскому району информирует граждан:</w:t>
      </w:r>
    </w:p>
    <w:p w:rsidR="00571952" w:rsidRPr="00827766" w:rsidRDefault="00571952" w:rsidP="00827766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27766">
        <w:rPr>
          <w:rFonts w:ascii="Times New Roman" w:hAnsi="Times New Roman" w:cs="Times New Roman"/>
          <w:sz w:val="28"/>
          <w:szCs w:val="28"/>
          <w:lang w:eastAsia="ru-RU"/>
        </w:rPr>
        <w:t xml:space="preserve">Указом Президента Российской Федерации от 21.07.2020 № 474 «О национальных целях развития Российской Федерации на период до 2030 года» цифровая трансформация </w:t>
      </w:r>
      <w:r w:rsidR="00827766" w:rsidRPr="00827766">
        <w:rPr>
          <w:rFonts w:ascii="Times New Roman" w:hAnsi="Times New Roman" w:cs="Times New Roman"/>
          <w:sz w:val="28"/>
          <w:szCs w:val="28"/>
          <w:lang w:eastAsia="ru-RU"/>
        </w:rPr>
        <w:t>определена одной из пяти национальных целей развития Российской Федерации на период до 2030 года.</w:t>
      </w:r>
    </w:p>
    <w:p w:rsidR="00827766" w:rsidRDefault="00827766" w:rsidP="00827766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27766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 Планом массовых социально значимых государственных и муниципальных услуг субъектов Российской Федерации </w:t>
      </w:r>
      <w:r w:rsidRPr="00827766">
        <w:rPr>
          <w:rFonts w:ascii="Times New Roman" w:hAnsi="Times New Roman" w:cs="Times New Roman"/>
          <w:b/>
          <w:sz w:val="28"/>
          <w:szCs w:val="28"/>
          <w:lang w:eastAsia="ru-RU"/>
        </w:rPr>
        <w:t>с 01.12.2021</w:t>
      </w:r>
      <w:r w:rsidRPr="00827766">
        <w:rPr>
          <w:rFonts w:ascii="Times New Roman" w:hAnsi="Times New Roman" w:cs="Times New Roman"/>
          <w:sz w:val="28"/>
          <w:szCs w:val="28"/>
          <w:lang w:eastAsia="ru-RU"/>
        </w:rPr>
        <w:t xml:space="preserve"> на едином портале государственных услуг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(функций) (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далее-ЕПГУ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) будут запущены интерактивные формы заявлений по </w:t>
      </w:r>
      <w:r w:rsidR="00117880">
        <w:rPr>
          <w:rFonts w:ascii="Times New Roman" w:hAnsi="Times New Roman" w:cs="Times New Roman"/>
          <w:sz w:val="28"/>
          <w:szCs w:val="28"/>
          <w:lang w:eastAsia="ru-RU"/>
        </w:rPr>
        <w:t>государственным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услугам</w:t>
      </w:r>
      <w:r w:rsidR="00117880">
        <w:rPr>
          <w:rFonts w:ascii="Times New Roman" w:hAnsi="Times New Roman" w:cs="Times New Roman"/>
          <w:sz w:val="28"/>
          <w:szCs w:val="28"/>
          <w:lang w:eastAsia="ru-RU"/>
        </w:rPr>
        <w:t>, из которых 1</w:t>
      </w:r>
      <w:r w:rsidR="00E17121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117880">
        <w:rPr>
          <w:rFonts w:ascii="Times New Roman" w:hAnsi="Times New Roman" w:cs="Times New Roman"/>
          <w:sz w:val="28"/>
          <w:szCs w:val="28"/>
          <w:lang w:eastAsia="ru-RU"/>
        </w:rPr>
        <w:t xml:space="preserve"> государственных услуг в сфере социальной защиты населения:</w:t>
      </w:r>
    </w:p>
    <w:p w:rsidR="00117880" w:rsidRDefault="00117880" w:rsidP="002C43C6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  <w:t>1. Социальное пособие на погребение;</w:t>
      </w:r>
    </w:p>
    <w:p w:rsidR="00117880" w:rsidRDefault="00117880" w:rsidP="002C43C6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  <w:t>2. Оказание бесплатной протезно-ортопедической помощи;</w:t>
      </w:r>
    </w:p>
    <w:p w:rsidR="00117880" w:rsidRDefault="00117880" w:rsidP="002C43C6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  <w:t>3. Предоставление регионального материнского капитала;</w:t>
      </w:r>
    </w:p>
    <w:p w:rsidR="00117880" w:rsidRDefault="00E17121" w:rsidP="002C43C6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  <w:t>4</w:t>
      </w:r>
      <w:r w:rsidR="00117880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5476A6">
        <w:rPr>
          <w:rFonts w:ascii="Times New Roman" w:hAnsi="Times New Roman" w:cs="Times New Roman"/>
          <w:sz w:val="28"/>
          <w:szCs w:val="28"/>
          <w:lang w:eastAsia="ru-RU"/>
        </w:rPr>
        <w:t>Установление опеки, попечительства, патроната, освобождение опекуна (попечителя) от исполнения им своих обязанностей;</w:t>
      </w:r>
    </w:p>
    <w:p w:rsidR="005476A6" w:rsidRPr="00E17121" w:rsidRDefault="005476A6" w:rsidP="002C43C6">
      <w:pPr>
        <w:pStyle w:val="a5"/>
        <w:jc w:val="both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E17121" w:rsidRPr="00E17121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9019DC" w:rsidRPr="00E17121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E17121" w:rsidRPr="00E1712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019DC" w:rsidRPr="00E1712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Назначение и выплата компенсации расходов по оплате жилого помещения, в том числе оплате взноса на капитальный ремонт </w:t>
      </w:r>
      <w:r w:rsidR="009019DC" w:rsidRPr="00E171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общего имущества в многоквартирном доме, коммунальных и других </w:t>
      </w:r>
      <w:r w:rsidR="009019DC" w:rsidRPr="00E1712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видов услуг отдельным категориям граждан;</w:t>
      </w:r>
    </w:p>
    <w:p w:rsidR="00117880" w:rsidRPr="00E17121" w:rsidRDefault="00E17121" w:rsidP="002C43C6">
      <w:pPr>
        <w:pStyle w:val="a5"/>
        <w:ind w:firstLine="708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</w:pPr>
      <w:r w:rsidRPr="00E1712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6</w:t>
      </w:r>
      <w:r w:rsidR="009019DC" w:rsidRPr="00E1712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.</w:t>
      </w:r>
      <w:r w:rsidRPr="00E1712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9019DC" w:rsidRPr="00E171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Назначение и выплата региональной социальной доплаты к пенсии</w:t>
      </w:r>
      <w:r w:rsidR="002C43C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;</w:t>
      </w:r>
    </w:p>
    <w:p w:rsidR="00E17121" w:rsidRPr="00E17121" w:rsidRDefault="00E17121" w:rsidP="002C43C6">
      <w:pPr>
        <w:pStyle w:val="a5"/>
        <w:ind w:firstLine="708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</w:pPr>
      <w:r w:rsidRPr="00E171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7. Предоставление социальных выплат семьям, имеющим детей:</w:t>
      </w:r>
    </w:p>
    <w:p w:rsidR="00E17121" w:rsidRPr="00E17121" w:rsidRDefault="00E17121" w:rsidP="002C43C6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171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- </w:t>
      </w:r>
      <w:r w:rsidR="002C43C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 w:rsidRPr="00E171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азначение пособия на ребенка из малообеспеченной семьи</w:t>
      </w:r>
      <w:r w:rsidR="002C43C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;</w:t>
      </w:r>
      <w:r w:rsidRPr="00E1712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E17121" w:rsidRPr="00E17121" w:rsidRDefault="00E17121" w:rsidP="002C43C6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17121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2C43C6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Pr="00E17121">
        <w:rPr>
          <w:rFonts w:ascii="Times New Roman" w:hAnsi="Times New Roman" w:cs="Times New Roman"/>
          <w:sz w:val="28"/>
          <w:szCs w:val="28"/>
          <w:lang w:eastAsia="ru-RU"/>
        </w:rPr>
        <w:t>жемесячная выплата в связи с рождением (усыновлением) первого ребенка в соответствии с Федеральным законом от 28.12.20217 № 418-ФЗ;</w:t>
      </w:r>
    </w:p>
    <w:p w:rsidR="00E17121" w:rsidRPr="00E17121" w:rsidRDefault="00E17121" w:rsidP="002C43C6">
      <w:pPr>
        <w:pStyle w:val="a5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</w:pPr>
      <w:r w:rsidRPr="00E1712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- </w:t>
      </w:r>
      <w:r w:rsidR="002C43C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п</w:t>
      </w:r>
      <w:r w:rsidRPr="00E1712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редоставление ежемесячной денежной выплаты отдельным </w:t>
      </w:r>
      <w:r w:rsidRPr="00E171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категориям семей в случае рождения (усыновления) третьего ребенка </w:t>
      </w:r>
      <w:r w:rsidRPr="00E1712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или последующих детей до достижения ребенком возраста 3 лет</w:t>
      </w:r>
      <w:r w:rsidR="002C43C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;</w:t>
      </w:r>
    </w:p>
    <w:p w:rsidR="00E17121" w:rsidRPr="00E17121" w:rsidRDefault="002C43C6" w:rsidP="002C43C6">
      <w:pPr>
        <w:pStyle w:val="a5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ab/>
      </w:r>
      <w:r w:rsidR="00E17121" w:rsidRPr="00E1712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8. Предоставление мер социальной поддержки многодетным семьям:</w:t>
      </w:r>
      <w:r w:rsidR="00E17121" w:rsidRPr="00E1712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</w:p>
    <w:p w:rsidR="00E17121" w:rsidRPr="00E17121" w:rsidRDefault="00E17121" w:rsidP="002C43C6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1712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- установление статуса многодетной семьи (выдача, продление </w:t>
      </w:r>
      <w:r w:rsidRPr="00E171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действия и замена удостоверения многодетной семьи в случаях, </w:t>
      </w:r>
      <w:r w:rsidRPr="00E1712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предусмотренных нормативными правовыми актами субъекта </w:t>
      </w:r>
      <w:r w:rsidRPr="00E1712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Российской Федерации)</w:t>
      </w:r>
      <w:r w:rsidR="002C43C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;</w:t>
      </w:r>
    </w:p>
    <w:p w:rsidR="00E17121" w:rsidRPr="00E17121" w:rsidRDefault="00E17121" w:rsidP="002C43C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17121">
        <w:rPr>
          <w:rFonts w:ascii="Times New Roman" w:hAnsi="Times New Roman" w:cs="Times New Roman"/>
          <w:sz w:val="28"/>
          <w:szCs w:val="28"/>
        </w:rPr>
        <w:t xml:space="preserve">-    предоставление социальных выплат детям из многодетных семей, </w:t>
      </w:r>
      <w:r w:rsidRPr="00E17121">
        <w:rPr>
          <w:rFonts w:ascii="Times New Roman" w:hAnsi="Times New Roman" w:cs="Times New Roman"/>
          <w:spacing w:val="2"/>
          <w:sz w:val="28"/>
          <w:szCs w:val="28"/>
        </w:rPr>
        <w:t xml:space="preserve">обучающимся в муниципальных общеобразовательных организациях </w:t>
      </w:r>
      <w:r w:rsidRPr="00E17121">
        <w:rPr>
          <w:rFonts w:ascii="Times New Roman" w:hAnsi="Times New Roman" w:cs="Times New Roman"/>
          <w:sz w:val="28"/>
          <w:szCs w:val="28"/>
        </w:rPr>
        <w:t xml:space="preserve">и в частных общеобразовательных организациях, имеющих </w:t>
      </w:r>
      <w:r w:rsidRPr="00E17121">
        <w:rPr>
          <w:rFonts w:ascii="Times New Roman" w:hAnsi="Times New Roman" w:cs="Times New Roman"/>
          <w:spacing w:val="2"/>
          <w:sz w:val="28"/>
          <w:szCs w:val="28"/>
        </w:rPr>
        <w:t xml:space="preserve">государственную аккредитацию, для обеспечения школьной формой </w:t>
      </w:r>
      <w:r w:rsidRPr="00E17121">
        <w:rPr>
          <w:rFonts w:ascii="Times New Roman" w:hAnsi="Times New Roman" w:cs="Times New Roman"/>
          <w:sz w:val="28"/>
          <w:szCs w:val="28"/>
        </w:rPr>
        <w:t>либо заменяющим ее комплектом детской одежды для посещения школьных занятий и спортивной формой</w:t>
      </w:r>
      <w:r w:rsidR="002C43C6">
        <w:rPr>
          <w:rFonts w:ascii="Times New Roman" w:hAnsi="Times New Roman" w:cs="Times New Roman"/>
          <w:sz w:val="28"/>
          <w:szCs w:val="28"/>
        </w:rPr>
        <w:t>;</w:t>
      </w:r>
    </w:p>
    <w:p w:rsidR="009019DC" w:rsidRPr="00E17121" w:rsidRDefault="00E17121" w:rsidP="002C43C6">
      <w:pPr>
        <w:pStyle w:val="a5"/>
        <w:ind w:firstLine="708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E17121">
        <w:rPr>
          <w:rFonts w:ascii="Times New Roman" w:hAnsi="Times New Roman" w:cs="Times New Roman"/>
          <w:spacing w:val="1"/>
          <w:sz w:val="28"/>
          <w:szCs w:val="28"/>
        </w:rPr>
        <w:t>9</w:t>
      </w:r>
      <w:r w:rsidR="009019DC" w:rsidRPr="00E17121">
        <w:rPr>
          <w:rFonts w:ascii="Times New Roman" w:hAnsi="Times New Roman" w:cs="Times New Roman"/>
          <w:spacing w:val="1"/>
          <w:sz w:val="28"/>
          <w:szCs w:val="28"/>
        </w:rPr>
        <w:t>. Предоставление адресной социальной помощи</w:t>
      </w:r>
      <w:r w:rsidR="002C43C6">
        <w:rPr>
          <w:rFonts w:ascii="Times New Roman" w:hAnsi="Times New Roman" w:cs="Times New Roman"/>
          <w:spacing w:val="1"/>
          <w:sz w:val="28"/>
          <w:szCs w:val="28"/>
        </w:rPr>
        <w:t>;</w:t>
      </w:r>
    </w:p>
    <w:p w:rsidR="00117880" w:rsidRPr="00E17121" w:rsidRDefault="00E17121" w:rsidP="002C43C6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7121">
        <w:rPr>
          <w:rFonts w:ascii="Times New Roman" w:hAnsi="Times New Roman" w:cs="Times New Roman"/>
          <w:spacing w:val="1"/>
          <w:sz w:val="28"/>
          <w:szCs w:val="28"/>
        </w:rPr>
        <w:t>10</w:t>
      </w:r>
      <w:r w:rsidR="00216FFA">
        <w:rPr>
          <w:rFonts w:ascii="Times New Roman" w:hAnsi="Times New Roman" w:cs="Times New Roman"/>
          <w:spacing w:val="1"/>
          <w:sz w:val="28"/>
          <w:szCs w:val="28"/>
        </w:rPr>
        <w:t>.</w:t>
      </w:r>
      <w:r w:rsidR="009019DC" w:rsidRPr="00E17121">
        <w:rPr>
          <w:rFonts w:ascii="Times New Roman" w:hAnsi="Times New Roman" w:cs="Times New Roman"/>
          <w:spacing w:val="1"/>
          <w:sz w:val="28"/>
          <w:szCs w:val="28"/>
        </w:rPr>
        <w:t xml:space="preserve">Предоставление ежегодной денежной выплаты лицам, награжденным нагрудным знаком </w:t>
      </w:r>
      <w:r w:rsidR="009019DC" w:rsidRPr="00E17121">
        <w:rPr>
          <w:rFonts w:ascii="Times New Roman" w:hAnsi="Times New Roman" w:cs="Times New Roman"/>
          <w:sz w:val="28"/>
          <w:szCs w:val="28"/>
        </w:rPr>
        <w:t>«Почетный донор России», «Почетный донор СССР»</w:t>
      </w:r>
      <w:r w:rsidR="002C43C6">
        <w:rPr>
          <w:rFonts w:ascii="Times New Roman" w:hAnsi="Times New Roman" w:cs="Times New Roman"/>
          <w:sz w:val="28"/>
          <w:szCs w:val="28"/>
        </w:rPr>
        <w:t>;</w:t>
      </w:r>
    </w:p>
    <w:p w:rsidR="009019DC" w:rsidRPr="00E17121" w:rsidRDefault="00E17121" w:rsidP="002C43C6">
      <w:pPr>
        <w:pStyle w:val="a5"/>
        <w:ind w:firstLine="708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</w:pPr>
      <w:r w:rsidRPr="00E1712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lastRenderedPageBreak/>
        <w:t>11</w:t>
      </w:r>
      <w:r w:rsidR="009019DC" w:rsidRPr="00E1712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.</w:t>
      </w:r>
      <w:r w:rsidR="009019DC" w:rsidRPr="00E1712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Предоставление льготного (бесплатного) проезда на автомобильном транспорте общего </w:t>
      </w:r>
      <w:r w:rsidR="009019DC" w:rsidRPr="00E171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пользования (кроме такси) отдельным категориям граждан за счет средств бюджета </w:t>
      </w:r>
      <w:r w:rsidR="002C43C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субъекта Российской Федерации;</w:t>
      </w:r>
    </w:p>
    <w:p w:rsidR="00E17121" w:rsidRPr="00E17121" w:rsidRDefault="00E17121" w:rsidP="002C43C6">
      <w:pPr>
        <w:pStyle w:val="a5"/>
        <w:ind w:firstLine="708"/>
        <w:jc w:val="both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</w:pPr>
      <w:r w:rsidRPr="00E1712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12.</w:t>
      </w:r>
      <w:r w:rsidRPr="00E171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Предоставление субсидий на оплату жилых помещений и </w:t>
      </w:r>
      <w:r w:rsidRPr="00E1712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коммунальных услуг</w:t>
      </w:r>
      <w:r w:rsidR="002C43C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;</w:t>
      </w:r>
    </w:p>
    <w:p w:rsidR="00E17121" w:rsidRPr="00E17121" w:rsidRDefault="00E17121" w:rsidP="002C43C6">
      <w:pPr>
        <w:pStyle w:val="a5"/>
        <w:ind w:firstLine="708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</w:pPr>
      <w:r w:rsidRPr="00E171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13</w:t>
      </w:r>
      <w:r w:rsidR="00216FFA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  <w:r w:rsidRPr="00E171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Признание гражданина </w:t>
      </w:r>
      <w:proofErr w:type="gramStart"/>
      <w:r w:rsidRPr="00E171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нуждающимся</w:t>
      </w:r>
      <w:proofErr w:type="gramEnd"/>
      <w:r w:rsidRPr="00E1712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в социальном обслуживании</w:t>
      </w:r>
      <w:r w:rsidR="002C43C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;</w:t>
      </w:r>
    </w:p>
    <w:p w:rsidR="00E17121" w:rsidRPr="00E17121" w:rsidRDefault="00E17121" w:rsidP="002C43C6">
      <w:pPr>
        <w:pStyle w:val="a5"/>
        <w:ind w:firstLine="708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E1712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14. Присвоение гражданам звания «Ветеран труда Амурской области»</w:t>
      </w:r>
    </w:p>
    <w:p w:rsidR="00E17121" w:rsidRPr="00E17121" w:rsidRDefault="00E17121" w:rsidP="002C43C6">
      <w:pPr>
        <w:pStyle w:val="a5"/>
        <w:ind w:firstLine="708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E1712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15. Присвоение гражданам звания "Ветеран труда"</w:t>
      </w:r>
      <w:r w:rsidR="002C43C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;</w:t>
      </w:r>
    </w:p>
    <w:p w:rsidR="00571952" w:rsidRPr="002C43C6" w:rsidRDefault="00E17121" w:rsidP="002C43C6">
      <w:pPr>
        <w:pStyle w:val="a5"/>
        <w:ind w:firstLine="708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2C43C6">
        <w:rPr>
          <w:rFonts w:ascii="Times New Roman" w:hAnsi="Times New Roman" w:cs="Times New Roman"/>
          <w:sz w:val="28"/>
          <w:szCs w:val="28"/>
        </w:rPr>
        <w:t xml:space="preserve">16. Назначение и осуществление ежемесячной денежной выплаты на </w:t>
      </w:r>
      <w:r w:rsidRPr="002C43C6">
        <w:rPr>
          <w:rFonts w:ascii="Times New Roman" w:hAnsi="Times New Roman" w:cs="Times New Roman"/>
          <w:spacing w:val="3"/>
          <w:sz w:val="28"/>
          <w:szCs w:val="28"/>
        </w:rPr>
        <w:t>ребенка в возрасте от трёх до семи лет включительно</w:t>
      </w:r>
      <w:r w:rsidR="002C43C6" w:rsidRPr="002C43C6">
        <w:rPr>
          <w:rFonts w:ascii="Times New Roman" w:hAnsi="Times New Roman" w:cs="Times New Roman"/>
          <w:spacing w:val="3"/>
          <w:sz w:val="28"/>
          <w:szCs w:val="28"/>
        </w:rPr>
        <w:t>.</w:t>
      </w:r>
    </w:p>
    <w:p w:rsidR="00571952" w:rsidRPr="002C43C6" w:rsidRDefault="002C43C6" w:rsidP="002C43C6">
      <w:pPr>
        <w:pStyle w:val="a5"/>
        <w:ind w:firstLine="708"/>
        <w:jc w:val="both"/>
        <w:rPr>
          <w:rFonts w:ascii="Times New Roman" w:hAnsi="Times New Roman" w:cs="Times New Roman"/>
          <w:color w:val="2B2B2B"/>
          <w:sz w:val="28"/>
          <w:szCs w:val="28"/>
          <w:lang w:eastAsia="ru-RU"/>
        </w:rPr>
      </w:pPr>
      <w:r w:rsidRPr="002C43C6">
        <w:rPr>
          <w:rFonts w:ascii="Times New Roman" w:hAnsi="Times New Roman" w:cs="Times New Roman"/>
          <w:spacing w:val="3"/>
          <w:sz w:val="28"/>
          <w:szCs w:val="28"/>
        </w:rPr>
        <w:t>С 01.12.2021 года можно будет подать заявление электронным способом на ЕПГУ</w:t>
      </w:r>
      <w:r w:rsidR="00216FFA">
        <w:rPr>
          <w:rFonts w:ascii="Times New Roman" w:hAnsi="Times New Roman" w:cs="Times New Roman"/>
          <w:spacing w:val="3"/>
          <w:sz w:val="28"/>
          <w:szCs w:val="28"/>
        </w:rPr>
        <w:t>,</w:t>
      </w:r>
      <w:r w:rsidRPr="002C43C6">
        <w:rPr>
          <w:rFonts w:ascii="Times New Roman" w:hAnsi="Times New Roman" w:cs="Times New Roman"/>
          <w:spacing w:val="3"/>
          <w:sz w:val="28"/>
          <w:szCs w:val="28"/>
        </w:rPr>
        <w:t xml:space="preserve"> не выходя из дома.</w:t>
      </w:r>
    </w:p>
    <w:p w:rsidR="00571952" w:rsidRPr="002C43C6" w:rsidRDefault="00571952" w:rsidP="002C43C6">
      <w:pPr>
        <w:pStyle w:val="a5"/>
        <w:ind w:firstLine="708"/>
        <w:jc w:val="both"/>
        <w:rPr>
          <w:rFonts w:ascii="Times New Roman" w:hAnsi="Times New Roman" w:cs="Times New Roman"/>
          <w:color w:val="2B2B2B"/>
          <w:sz w:val="28"/>
          <w:szCs w:val="28"/>
          <w:lang w:eastAsia="ru-RU"/>
        </w:rPr>
      </w:pPr>
      <w:r w:rsidRPr="002C43C6">
        <w:rPr>
          <w:rFonts w:ascii="Times New Roman" w:hAnsi="Times New Roman" w:cs="Times New Roman"/>
          <w:color w:val="2B2B2B"/>
          <w:sz w:val="28"/>
          <w:szCs w:val="28"/>
          <w:lang w:eastAsia="ru-RU"/>
        </w:rPr>
        <w:t xml:space="preserve">Преимущества получения государственных и муниципальных услуг в электронном виде заключаются </w:t>
      </w:r>
      <w:proofErr w:type="gramStart"/>
      <w:r w:rsidRPr="002C43C6">
        <w:rPr>
          <w:rFonts w:ascii="Times New Roman" w:hAnsi="Times New Roman" w:cs="Times New Roman"/>
          <w:color w:val="2B2B2B"/>
          <w:sz w:val="28"/>
          <w:szCs w:val="28"/>
          <w:lang w:eastAsia="ru-RU"/>
        </w:rPr>
        <w:t>в</w:t>
      </w:r>
      <w:proofErr w:type="gramEnd"/>
      <w:r w:rsidRPr="002C43C6">
        <w:rPr>
          <w:rFonts w:ascii="Times New Roman" w:hAnsi="Times New Roman" w:cs="Times New Roman"/>
          <w:color w:val="2B2B2B"/>
          <w:sz w:val="28"/>
          <w:szCs w:val="28"/>
          <w:lang w:eastAsia="ru-RU"/>
        </w:rPr>
        <w:t>:</w:t>
      </w:r>
    </w:p>
    <w:p w:rsidR="00571952" w:rsidRPr="002C43C6" w:rsidRDefault="002C43C6" w:rsidP="002C43C6">
      <w:pPr>
        <w:pStyle w:val="a5"/>
        <w:jc w:val="both"/>
        <w:rPr>
          <w:rFonts w:ascii="Times New Roman" w:hAnsi="Times New Roman" w:cs="Times New Roman"/>
          <w:color w:val="2B2B2B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2B2B2B"/>
          <w:sz w:val="28"/>
          <w:szCs w:val="28"/>
          <w:lang w:eastAsia="ru-RU"/>
        </w:rPr>
        <w:t xml:space="preserve">- </w:t>
      </w:r>
      <w:r w:rsidR="00571952" w:rsidRPr="002C43C6">
        <w:rPr>
          <w:rFonts w:ascii="Times New Roman" w:hAnsi="Times New Roman" w:cs="Times New Roman"/>
          <w:color w:val="2B2B2B"/>
          <w:sz w:val="28"/>
          <w:szCs w:val="28"/>
          <w:lang w:eastAsia="ru-RU"/>
        </w:rPr>
        <w:t>доступности в получении информации, связанной с получением услуг;</w:t>
      </w:r>
    </w:p>
    <w:p w:rsidR="00571952" w:rsidRPr="002C43C6" w:rsidRDefault="002C43C6" w:rsidP="002C43C6">
      <w:pPr>
        <w:pStyle w:val="a5"/>
        <w:jc w:val="both"/>
        <w:rPr>
          <w:rFonts w:ascii="Times New Roman" w:hAnsi="Times New Roman" w:cs="Times New Roman"/>
          <w:color w:val="2B2B2B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2B2B2B"/>
          <w:sz w:val="28"/>
          <w:szCs w:val="28"/>
          <w:lang w:eastAsia="ru-RU"/>
        </w:rPr>
        <w:t xml:space="preserve">- </w:t>
      </w:r>
      <w:proofErr w:type="gramStart"/>
      <w:r w:rsidR="00571952" w:rsidRPr="002C43C6">
        <w:rPr>
          <w:rFonts w:ascii="Times New Roman" w:hAnsi="Times New Roman" w:cs="Times New Roman"/>
          <w:color w:val="2B2B2B"/>
          <w:sz w:val="28"/>
          <w:szCs w:val="28"/>
          <w:lang w:eastAsia="ru-RU"/>
        </w:rPr>
        <w:t>упрощении</w:t>
      </w:r>
      <w:proofErr w:type="gramEnd"/>
      <w:r w:rsidR="00571952" w:rsidRPr="002C43C6">
        <w:rPr>
          <w:rFonts w:ascii="Times New Roman" w:hAnsi="Times New Roman" w:cs="Times New Roman"/>
          <w:color w:val="2B2B2B"/>
          <w:sz w:val="28"/>
          <w:szCs w:val="28"/>
          <w:lang w:eastAsia="ru-RU"/>
        </w:rPr>
        <w:t xml:space="preserve"> процедур получения государственной и муниципальной услуги;</w:t>
      </w:r>
    </w:p>
    <w:p w:rsidR="00571952" w:rsidRPr="002C43C6" w:rsidRDefault="002C43C6" w:rsidP="002C43C6">
      <w:pPr>
        <w:pStyle w:val="a5"/>
        <w:jc w:val="both"/>
        <w:rPr>
          <w:rFonts w:ascii="Times New Roman" w:hAnsi="Times New Roman" w:cs="Times New Roman"/>
          <w:color w:val="2B2B2B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2B2B2B"/>
          <w:sz w:val="28"/>
          <w:szCs w:val="28"/>
          <w:lang w:eastAsia="ru-RU"/>
        </w:rPr>
        <w:t xml:space="preserve">- </w:t>
      </w:r>
      <w:proofErr w:type="gramStart"/>
      <w:r w:rsidR="00571952" w:rsidRPr="002C43C6">
        <w:rPr>
          <w:rFonts w:ascii="Times New Roman" w:hAnsi="Times New Roman" w:cs="Times New Roman"/>
          <w:color w:val="2B2B2B"/>
          <w:sz w:val="28"/>
          <w:szCs w:val="28"/>
          <w:lang w:eastAsia="ru-RU"/>
        </w:rPr>
        <w:t>сокращении</w:t>
      </w:r>
      <w:proofErr w:type="gramEnd"/>
      <w:r w:rsidR="00571952" w:rsidRPr="002C43C6">
        <w:rPr>
          <w:rFonts w:ascii="Times New Roman" w:hAnsi="Times New Roman" w:cs="Times New Roman"/>
          <w:color w:val="2B2B2B"/>
          <w:sz w:val="28"/>
          <w:szCs w:val="28"/>
          <w:lang w:eastAsia="ru-RU"/>
        </w:rPr>
        <w:t xml:space="preserve"> временных затрат, связанных с получением услуг;</w:t>
      </w:r>
    </w:p>
    <w:p w:rsidR="00571952" w:rsidRPr="002C43C6" w:rsidRDefault="002C43C6" w:rsidP="002C43C6">
      <w:pPr>
        <w:pStyle w:val="a5"/>
        <w:jc w:val="both"/>
        <w:rPr>
          <w:rFonts w:ascii="Times New Roman" w:hAnsi="Times New Roman" w:cs="Times New Roman"/>
          <w:color w:val="2B2B2B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2B2B2B"/>
          <w:sz w:val="28"/>
          <w:szCs w:val="28"/>
          <w:lang w:eastAsia="ru-RU"/>
        </w:rPr>
        <w:t xml:space="preserve">- </w:t>
      </w:r>
      <w:r w:rsidR="00571952" w:rsidRPr="002C43C6">
        <w:rPr>
          <w:rFonts w:ascii="Times New Roman" w:hAnsi="Times New Roman" w:cs="Times New Roman"/>
          <w:color w:val="2B2B2B"/>
          <w:sz w:val="28"/>
          <w:szCs w:val="28"/>
          <w:lang w:eastAsia="ru-RU"/>
        </w:rPr>
        <w:t>информированности гражданина на каждом этапе работы по его заявлению;</w:t>
      </w:r>
    </w:p>
    <w:p w:rsidR="00571952" w:rsidRPr="002C43C6" w:rsidRDefault="002C43C6" w:rsidP="002C43C6">
      <w:pPr>
        <w:pStyle w:val="a5"/>
        <w:jc w:val="both"/>
        <w:rPr>
          <w:rFonts w:ascii="Times New Roman" w:hAnsi="Times New Roman" w:cs="Times New Roman"/>
          <w:color w:val="2B2B2B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2B2B2B"/>
          <w:sz w:val="28"/>
          <w:szCs w:val="28"/>
          <w:lang w:eastAsia="ru-RU"/>
        </w:rPr>
        <w:t xml:space="preserve">- </w:t>
      </w:r>
      <w:r w:rsidR="00571952" w:rsidRPr="002C43C6">
        <w:rPr>
          <w:rFonts w:ascii="Times New Roman" w:hAnsi="Times New Roman" w:cs="Times New Roman"/>
          <w:color w:val="2B2B2B"/>
          <w:sz w:val="28"/>
          <w:szCs w:val="28"/>
          <w:lang w:eastAsia="ru-RU"/>
        </w:rPr>
        <w:t>возможности подачи заявления о предоставлении государственных и муниципальных услуг с домашнего или рабочего компьютера;</w:t>
      </w:r>
    </w:p>
    <w:p w:rsidR="00571952" w:rsidRPr="002C43C6" w:rsidRDefault="002C43C6" w:rsidP="002C43C6">
      <w:pPr>
        <w:pStyle w:val="a5"/>
        <w:jc w:val="both"/>
        <w:rPr>
          <w:rFonts w:ascii="Times New Roman" w:hAnsi="Times New Roman" w:cs="Times New Roman"/>
          <w:color w:val="2B2B2B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2B2B2B"/>
          <w:sz w:val="28"/>
          <w:szCs w:val="28"/>
          <w:lang w:eastAsia="ru-RU"/>
        </w:rPr>
        <w:t xml:space="preserve">- </w:t>
      </w:r>
      <w:r w:rsidR="00571952" w:rsidRPr="002C43C6">
        <w:rPr>
          <w:rFonts w:ascii="Times New Roman" w:hAnsi="Times New Roman" w:cs="Times New Roman"/>
          <w:color w:val="2B2B2B"/>
          <w:sz w:val="28"/>
          <w:szCs w:val="28"/>
          <w:lang w:eastAsia="ru-RU"/>
        </w:rPr>
        <w:t>ликвидации бюрократических проволочек вследствие внедрения системы электронного документооборота;</w:t>
      </w:r>
    </w:p>
    <w:p w:rsidR="00571952" w:rsidRPr="002C43C6" w:rsidRDefault="002C43C6" w:rsidP="00216FFA">
      <w:pPr>
        <w:pStyle w:val="a5"/>
        <w:jc w:val="both"/>
        <w:rPr>
          <w:rFonts w:ascii="Times New Roman" w:hAnsi="Times New Roman" w:cs="Times New Roman"/>
          <w:color w:val="2B2B2B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2B2B2B"/>
          <w:sz w:val="28"/>
          <w:szCs w:val="28"/>
          <w:lang w:eastAsia="ru-RU"/>
        </w:rPr>
        <w:t xml:space="preserve">- </w:t>
      </w:r>
      <w:proofErr w:type="gramStart"/>
      <w:r w:rsidR="00571952" w:rsidRPr="002C43C6">
        <w:rPr>
          <w:rFonts w:ascii="Times New Roman" w:hAnsi="Times New Roman" w:cs="Times New Roman"/>
          <w:color w:val="2B2B2B"/>
          <w:sz w:val="28"/>
          <w:szCs w:val="28"/>
          <w:lang w:eastAsia="ru-RU"/>
        </w:rPr>
        <w:t>снижении</w:t>
      </w:r>
      <w:proofErr w:type="gramEnd"/>
      <w:r w:rsidR="00571952" w:rsidRPr="002C43C6">
        <w:rPr>
          <w:rFonts w:ascii="Times New Roman" w:hAnsi="Times New Roman" w:cs="Times New Roman"/>
          <w:color w:val="2B2B2B"/>
          <w:sz w:val="28"/>
          <w:szCs w:val="28"/>
          <w:lang w:eastAsia="ru-RU"/>
        </w:rPr>
        <w:t xml:space="preserve"> коррупционных рисков, возникающих п</w:t>
      </w:r>
      <w:r>
        <w:rPr>
          <w:rFonts w:ascii="Times New Roman" w:hAnsi="Times New Roman" w:cs="Times New Roman"/>
          <w:color w:val="2B2B2B"/>
          <w:sz w:val="28"/>
          <w:szCs w:val="28"/>
          <w:lang w:eastAsia="ru-RU"/>
        </w:rPr>
        <w:t>ри личном общении с чиновниками;</w:t>
      </w:r>
    </w:p>
    <w:p w:rsidR="00571952" w:rsidRPr="002C43C6" w:rsidRDefault="002C43C6" w:rsidP="00216FFA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16FFA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gramStart"/>
      <w:r w:rsidRPr="00216FFA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уменьшении</w:t>
      </w:r>
      <w:proofErr w:type="gramEnd"/>
      <w:r w:rsidRPr="00216FFA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 xml:space="preserve"> финансовых и временных издержек граждан </w:t>
      </w:r>
      <w:r w:rsidRPr="00216FFA">
        <w:rPr>
          <w:rFonts w:ascii="Times New Roman" w:hAnsi="Times New Roman" w:cs="Times New Roman"/>
          <w:sz w:val="28"/>
          <w:szCs w:val="28"/>
          <w:lang w:eastAsia="ru-RU"/>
        </w:rPr>
        <w:t>(направить заявку для получения</w:t>
      </w:r>
      <w:r w:rsidRPr="002C43C6">
        <w:rPr>
          <w:rFonts w:ascii="Times New Roman" w:hAnsi="Times New Roman" w:cs="Times New Roman"/>
          <w:sz w:val="28"/>
          <w:szCs w:val="28"/>
          <w:lang w:eastAsia="ru-RU"/>
        </w:rPr>
        <w:t xml:space="preserve"> государственных услуг можно из любой точки местонахождения посредством сети Интернет в удобное время, не тратя денег на поездку в транспорте до места, где ведется прием граждан, экономится время граждан, необходимое для поездки, а также проведения в очереди для получения услуг)</w:t>
      </w:r>
    </w:p>
    <w:p w:rsidR="002C43C6" w:rsidRPr="002C43C6" w:rsidRDefault="002C43C6" w:rsidP="00216FFA">
      <w:pPr>
        <w:pStyle w:val="a5"/>
        <w:jc w:val="both"/>
        <w:rPr>
          <w:rFonts w:ascii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2C43C6">
        <w:rPr>
          <w:rFonts w:ascii="Times New Roman" w:hAnsi="Times New Roman" w:cs="Times New Roman"/>
          <w:sz w:val="28"/>
          <w:szCs w:val="28"/>
          <w:lang w:eastAsia="ru-RU"/>
        </w:rPr>
        <w:t>- сокращение количества предоставляемых документов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sectPr w:rsidR="002C43C6" w:rsidRPr="002C43C6" w:rsidSect="00DB4E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D6C18"/>
    <w:multiLevelType w:val="multilevel"/>
    <w:tmpl w:val="386E6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857B32"/>
    <w:multiLevelType w:val="hybridMultilevel"/>
    <w:tmpl w:val="7ACEBEE8"/>
    <w:lvl w:ilvl="0" w:tplc="1130E5B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5E4542A3"/>
    <w:multiLevelType w:val="multilevel"/>
    <w:tmpl w:val="46BAB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F1A52F0"/>
    <w:multiLevelType w:val="multilevel"/>
    <w:tmpl w:val="29726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7"/>
  <w:proofState w:spelling="clean" w:grammar="clean"/>
  <w:defaultTabStop w:val="708"/>
  <w:characterSpacingControl w:val="doNotCompress"/>
  <w:compat/>
  <w:rsids>
    <w:rsidRoot w:val="00571952"/>
    <w:rsid w:val="00117880"/>
    <w:rsid w:val="00216FFA"/>
    <w:rsid w:val="002C43C6"/>
    <w:rsid w:val="003771EC"/>
    <w:rsid w:val="005476A6"/>
    <w:rsid w:val="005529DC"/>
    <w:rsid w:val="00571952"/>
    <w:rsid w:val="00790660"/>
    <w:rsid w:val="00827766"/>
    <w:rsid w:val="009019DC"/>
    <w:rsid w:val="00DB4EDB"/>
    <w:rsid w:val="00E171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71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71952"/>
    <w:rPr>
      <w:b/>
      <w:bCs/>
    </w:rPr>
  </w:style>
  <w:style w:type="paragraph" w:styleId="a5">
    <w:name w:val="No Spacing"/>
    <w:uiPriority w:val="1"/>
    <w:qFormat/>
    <w:rsid w:val="0082776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3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5689F8-2795-4ED3-81D5-63438AB27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628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Пользователь</cp:lastModifiedBy>
  <cp:revision>3</cp:revision>
  <dcterms:created xsi:type="dcterms:W3CDTF">2021-11-22T05:31:00Z</dcterms:created>
  <dcterms:modified xsi:type="dcterms:W3CDTF">2021-11-22T06:46:00Z</dcterms:modified>
</cp:coreProperties>
</file>